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75" w:rsidRPr="00082B75" w:rsidRDefault="00082B75" w:rsidP="00082B75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</w:rPr>
      </w:pPr>
      <w:r w:rsidRPr="00082B75">
        <w:rPr>
          <w:rFonts w:ascii="Times New Roman" w:hAnsi="Times New Roman" w:cs="Times New Roman"/>
          <w:i/>
          <w:color w:val="FF0000"/>
          <w:sz w:val="44"/>
          <w:szCs w:val="44"/>
        </w:rPr>
        <w:t xml:space="preserve">Консультация для родителей </w:t>
      </w:r>
    </w:p>
    <w:p w:rsidR="003169A9" w:rsidRPr="00082B75" w:rsidRDefault="00082B75" w:rsidP="00082B75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</w:rPr>
      </w:pPr>
      <w:r w:rsidRPr="00082B75">
        <w:rPr>
          <w:rFonts w:ascii="Times New Roman" w:hAnsi="Times New Roman" w:cs="Times New Roman"/>
          <w:i/>
          <w:color w:val="FF0000"/>
          <w:sz w:val="44"/>
          <w:szCs w:val="44"/>
        </w:rPr>
        <w:t>«Игры со счетными палочками»</w:t>
      </w:r>
    </w:p>
    <w:p w:rsidR="00082B75" w:rsidRPr="00445B3B" w:rsidRDefault="00082B75" w:rsidP="00082B7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45B3B">
        <w:rPr>
          <w:rFonts w:ascii="Times New Roman" w:hAnsi="Times New Roman" w:cs="Times New Roman"/>
          <w:i/>
          <w:sz w:val="32"/>
          <w:szCs w:val="32"/>
        </w:rPr>
        <w:t xml:space="preserve">В этих играх хорошими помощниками станут обыкновенные счетные палочки, карандаши или соломинки. Нехитрые задания помогут ребенку развить внимание, воображение, познакомиться с геометрическими фигурами и понятие симметрии. Из счетных палочек или спичек можно выкладывать разнообразные фигуры: </w:t>
      </w:r>
      <w:proofErr w:type="gramStart"/>
      <w:r w:rsidRPr="00445B3B">
        <w:rPr>
          <w:rFonts w:ascii="Times New Roman" w:hAnsi="Times New Roman" w:cs="Times New Roman"/>
          <w:i/>
          <w:sz w:val="32"/>
          <w:szCs w:val="32"/>
        </w:rPr>
        <w:t>от</w:t>
      </w:r>
      <w:proofErr w:type="gramEnd"/>
      <w:r w:rsidRPr="00445B3B">
        <w:rPr>
          <w:rFonts w:ascii="Times New Roman" w:hAnsi="Times New Roman" w:cs="Times New Roman"/>
          <w:i/>
          <w:sz w:val="32"/>
          <w:szCs w:val="32"/>
        </w:rPr>
        <w:t xml:space="preserve"> простых до сложных.</w:t>
      </w:r>
    </w:p>
    <w:p w:rsidR="00082B75" w:rsidRPr="00445B3B" w:rsidRDefault="005C6A8E" w:rsidP="00082B75">
      <w:pPr>
        <w:jc w:val="center"/>
        <w:rPr>
          <w:rFonts w:ascii="Times New Roman" w:hAnsi="Times New Roman" w:cs="Times New Roman"/>
          <w:sz w:val="32"/>
          <w:szCs w:val="32"/>
        </w:rPr>
      </w:pPr>
      <w:r w:rsidRPr="00445B3B"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7pt;height:209.65pt">
            <v:imagedata r:id="rId5" o:title="счетн палочки"/>
          </v:shape>
        </w:pict>
      </w:r>
    </w:p>
    <w:p w:rsidR="00082B75" w:rsidRDefault="00445B3B" w:rsidP="00082B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A8E">
        <w:rPr>
          <w:rFonts w:ascii="Times New Roman" w:hAnsi="Times New Roman" w:cs="Times New Roman"/>
          <w:sz w:val="28"/>
          <w:szCs w:val="28"/>
        </w:rPr>
        <w:pict>
          <v:shape id="_x0000_i1026" type="#_x0000_t75" style="width:370.3pt;height:277.7pt">
            <v:imagedata r:id="rId6" o:title="юблд"/>
          </v:shape>
        </w:pict>
      </w:r>
    </w:p>
    <w:p w:rsidR="00445B3B" w:rsidRDefault="00445B3B" w:rsidP="00082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B3B" w:rsidRPr="00445B3B" w:rsidRDefault="00445B3B" w:rsidP="00445B3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45B3B">
        <w:rPr>
          <w:rFonts w:ascii="Times New Roman" w:hAnsi="Times New Roman" w:cs="Times New Roman"/>
          <w:i/>
          <w:color w:val="404040"/>
          <w:sz w:val="32"/>
          <w:szCs w:val="32"/>
          <w:shd w:val="clear" w:color="auto" w:fill="FFFFFF"/>
        </w:rPr>
        <w:t>Счётные палочки хорошее подспорье в изучении цветов и геометрических фигур, конструировании и решении логических загадок. Они помогают изучить понятия «короткий-длинный», «высокий-низкий», «большой-маленький». Помимо мелкой моторики палочки развивают такие важные качества, как самостоятельность, усидчивость, воображение, сосредоточенность и способность к планированию. Упражнения с ребятами в возрасте 5-7 лет предполагают, что дошкольник владеет базовыми навыками и умениями в области математики, он способен сравнивать и выделять. Если ваш ребёнок готов к новым познаниям, то не отказывайте ему в этом. Впоследствии такие занятия окажут плодотворное влияние на его учебную деятельность, подготовят руку к письму. Мы подготовили для вас десятки интересных игр, которые способны увлечь в загадочный мир математики. Игры с выкладыванием из счётных палочек изображений и геометрических фигур Построение предметов и фигур из палочек – начало конструкторской деятельности ребёнка. В игре он учится планировать, закрепляет знания порядкового и количественного счёта, а также отлично тренирует память и воображение. Прежде чем предложить ребёнку сложные логические загадки, потренируйтесь на более простых упражнениях. И только тогда, когда он достигнет успеха на одном этапе, переходите к другому. Все занятия условно разделим на несколько групп. Выложи по образцу</w:t>
      </w:r>
      <w:proofErr w:type="gramStart"/>
      <w:r w:rsidRPr="00445B3B">
        <w:rPr>
          <w:rFonts w:ascii="Times New Roman" w:hAnsi="Times New Roman" w:cs="Times New Roman"/>
          <w:i/>
          <w:color w:val="404040"/>
          <w:sz w:val="32"/>
          <w:szCs w:val="32"/>
          <w:shd w:val="clear" w:color="auto" w:fill="FFFFFF"/>
        </w:rPr>
        <w:t xml:space="preserve"> Н</w:t>
      </w:r>
      <w:proofErr w:type="gramEnd"/>
      <w:r w:rsidRPr="00445B3B">
        <w:rPr>
          <w:rFonts w:ascii="Times New Roman" w:hAnsi="Times New Roman" w:cs="Times New Roman"/>
          <w:i/>
          <w:color w:val="404040"/>
          <w:sz w:val="32"/>
          <w:szCs w:val="32"/>
          <w:shd w:val="clear" w:color="auto" w:fill="FFFFFF"/>
        </w:rPr>
        <w:t xml:space="preserve">а первый взгляд, несложная игра. Однако для ребёнка в возрасте 5-7 лет – это серьёзный мыслительный процесс, который задействует пространственное мышление и смекалку. Перед дошкольником – карточки с рисунками. Чтобы не нагружать будущего первоклашку, можно выкладывать их по одной. Начните, на ваш взгляд, с простых изображений, постепенно переходя к более сложным картинкам. Как только один предмет будет построен, обсудите с ребёнком, как и что у него получилось. Например, какие геометрические фигуры встречаются на рисунке, какие из них </w:t>
      </w:r>
      <w:r w:rsidRPr="00445B3B">
        <w:rPr>
          <w:rFonts w:ascii="Times New Roman" w:hAnsi="Times New Roman" w:cs="Times New Roman"/>
          <w:i/>
          <w:color w:val="404040"/>
          <w:sz w:val="32"/>
          <w:szCs w:val="32"/>
          <w:shd w:val="clear" w:color="auto" w:fill="FFFFFF"/>
        </w:rPr>
        <w:lastRenderedPageBreak/>
        <w:t>большие, а какие маленькие, сколько палочек потребовалось, чтобы сделать снежинку или одуванчик. В этом возрасте можно познакомиться с понятием «угол». Покажите его на примере и простыми словами объясните, что это такое. Например, место, где встретились две палочки.</w:t>
      </w:r>
      <w:r w:rsidRPr="00445B3B">
        <w:rPr>
          <w:rFonts w:ascii="Times New Roman" w:hAnsi="Times New Roman" w:cs="Times New Roman"/>
          <w:i/>
          <w:color w:val="404040"/>
          <w:sz w:val="32"/>
          <w:szCs w:val="32"/>
        </w:rPr>
        <w:br/>
      </w:r>
      <w:r w:rsidRPr="00445B3B">
        <w:rPr>
          <w:rFonts w:ascii="Times New Roman" w:hAnsi="Times New Roman" w:cs="Times New Roman"/>
          <w:i/>
          <w:color w:val="404040"/>
          <w:sz w:val="32"/>
          <w:szCs w:val="32"/>
        </w:rPr>
        <w:br/>
      </w:r>
      <w:r w:rsidRPr="00445B3B">
        <w:rPr>
          <w:rFonts w:ascii="Times New Roman" w:hAnsi="Times New Roman" w:cs="Times New Roman"/>
          <w:i/>
          <w:color w:val="404040"/>
          <w:sz w:val="32"/>
          <w:szCs w:val="32"/>
          <w:shd w:val="clear" w:color="auto" w:fill="FFFFFF"/>
        </w:rPr>
        <w:t>На что похожа картинка</w:t>
      </w:r>
      <w:r>
        <w:rPr>
          <w:rFonts w:ascii="Times New Roman" w:hAnsi="Times New Roman" w:cs="Times New Roman"/>
          <w:i/>
          <w:color w:val="404040"/>
          <w:sz w:val="32"/>
          <w:szCs w:val="32"/>
          <w:shd w:val="clear" w:color="auto" w:fill="FFFFFF"/>
        </w:rPr>
        <w:t>.</w:t>
      </w:r>
      <w:r w:rsidRPr="00445B3B">
        <w:rPr>
          <w:rFonts w:ascii="Times New Roman" w:hAnsi="Times New Roman" w:cs="Times New Roman"/>
          <w:i/>
          <w:color w:val="404040"/>
          <w:sz w:val="32"/>
          <w:szCs w:val="32"/>
          <w:shd w:val="clear" w:color="auto" w:fill="FFFFFF"/>
        </w:rPr>
        <w:t xml:space="preserve"> Постройте из палочек предмет, но не до конца. Предложите ребёнку догадаться, что это за картинка и чего на ней не хватает. Не спешите, дайте время подумать. Фантазия у детей в этом возрасте работает очень хорошо. Вполне возможно, что ребёнок додумает свою картинку, отличную от вашей. Если будущему школьнику будет трудно, помогите ему. Скажите, что вы хотели изобразить.</w:t>
      </w:r>
      <w:r w:rsidRPr="00445B3B">
        <w:rPr>
          <w:rFonts w:ascii="Times New Roman" w:hAnsi="Times New Roman" w:cs="Times New Roman"/>
          <w:i/>
          <w:color w:val="404040"/>
          <w:sz w:val="32"/>
          <w:szCs w:val="32"/>
        </w:rPr>
        <w:br/>
      </w:r>
      <w:r w:rsidRPr="00445B3B">
        <w:rPr>
          <w:rFonts w:ascii="Times New Roman" w:hAnsi="Times New Roman" w:cs="Times New Roman"/>
          <w:i/>
          <w:color w:val="404040"/>
          <w:sz w:val="32"/>
          <w:szCs w:val="32"/>
        </w:rPr>
        <w:br/>
      </w:r>
      <w:r w:rsidRPr="00445B3B">
        <w:rPr>
          <w:rFonts w:ascii="Times New Roman" w:hAnsi="Times New Roman" w:cs="Times New Roman"/>
          <w:i/>
          <w:color w:val="404040"/>
          <w:sz w:val="32"/>
          <w:szCs w:val="32"/>
          <w:shd w:val="clear" w:color="auto" w:fill="FFFFFF"/>
        </w:rPr>
        <w:t>Логические игры со счётными палочками</w:t>
      </w:r>
      <w:proofErr w:type="gramStart"/>
      <w:r w:rsidRPr="00445B3B">
        <w:rPr>
          <w:rFonts w:ascii="Times New Roman" w:hAnsi="Times New Roman" w:cs="Times New Roman"/>
          <w:i/>
          <w:color w:val="404040"/>
          <w:sz w:val="32"/>
          <w:szCs w:val="32"/>
          <w:shd w:val="clear" w:color="auto" w:fill="FFFFFF"/>
        </w:rPr>
        <w:t xml:space="preserve"> К</w:t>
      </w:r>
      <w:proofErr w:type="gramEnd"/>
      <w:r w:rsidRPr="00445B3B">
        <w:rPr>
          <w:rFonts w:ascii="Times New Roman" w:hAnsi="Times New Roman" w:cs="Times New Roman"/>
          <w:i/>
          <w:color w:val="404040"/>
          <w:sz w:val="32"/>
          <w:szCs w:val="32"/>
          <w:shd w:val="clear" w:color="auto" w:fill="FFFFFF"/>
        </w:rPr>
        <w:t>ак только будущий первоклашка отлично усвоит выкладывание картинок по шаблонам и самостоятельно, он готов к логическим играм. В таких задачах требуется нестандартный подход к решению и смекалка. А справятся ли с заданиями взрослые? Попробуйте отгадывать загадки вместе с детьми. Так вы не только интересно проведёте время, но и вместе с ребёнком сделаете большой шаг на пути к изучению мира. Задания в головоломках разнообразны. Можно, например, убрать лишние детали, чтобы получился другой рисунок, добавить недостающие элементы или переложить палочки местами. В некоторых случаях может быть даже несколько вариантов решения загадки. Кстати, отличной альтернативой счётным палочкам могут стать обыкновенные спички или зубочистки.</w:t>
      </w:r>
      <w:r w:rsidRPr="00445B3B">
        <w:rPr>
          <w:rFonts w:ascii="Times New Roman" w:hAnsi="Times New Roman" w:cs="Times New Roman"/>
          <w:i/>
          <w:color w:val="404040"/>
          <w:sz w:val="32"/>
          <w:szCs w:val="32"/>
        </w:rPr>
        <w:br/>
      </w:r>
      <w:r>
        <w:rPr>
          <w:rFonts w:ascii="Arial" w:hAnsi="Arial" w:cs="Arial"/>
          <w:color w:val="404040"/>
          <w:sz w:val="29"/>
          <w:szCs w:val="29"/>
        </w:rPr>
        <w:br/>
      </w:r>
      <w:r w:rsidRPr="00445B3B">
        <w:rPr>
          <w:rFonts w:ascii="Times New Roman" w:hAnsi="Times New Roman" w:cs="Times New Roman"/>
          <w:i/>
          <w:color w:val="404040"/>
          <w:sz w:val="32"/>
          <w:szCs w:val="32"/>
          <w:shd w:val="clear" w:color="auto" w:fill="FFFFFF"/>
        </w:rPr>
        <w:t xml:space="preserve">Разгадывать загадки и решать головоломки, проявлять смекалку – то, что, без сомнения, любят  дети. Играя с цветными палочками, ребёнок проявляет активность в математике. Творчески подходить к делу, быть усидчивым, упорным и внимательным – важные качества для будущего первоклашки. Организовывайте для </w:t>
      </w:r>
      <w:r w:rsidRPr="00445B3B">
        <w:rPr>
          <w:rFonts w:ascii="Times New Roman" w:hAnsi="Times New Roman" w:cs="Times New Roman"/>
          <w:i/>
          <w:color w:val="404040"/>
          <w:sz w:val="32"/>
          <w:szCs w:val="32"/>
          <w:shd w:val="clear" w:color="auto" w:fill="FFFFFF"/>
        </w:rPr>
        <w:lastRenderedPageBreak/>
        <w:t>ребёнка нелёгкий процесс освоения знаний через увлекательную игру. И то, что поначалу ему казалось невыполнимым, станет вполне доступным и решаемым.</w:t>
      </w:r>
      <w:r w:rsidRPr="00445B3B">
        <w:rPr>
          <w:rFonts w:ascii="Times New Roman" w:hAnsi="Times New Roman" w:cs="Times New Roman"/>
          <w:i/>
          <w:color w:val="404040"/>
          <w:sz w:val="32"/>
          <w:szCs w:val="32"/>
        </w:rPr>
        <w:br/>
      </w:r>
      <w:r w:rsidRPr="00445B3B">
        <w:rPr>
          <w:rFonts w:ascii="Times New Roman" w:hAnsi="Times New Roman" w:cs="Times New Roman"/>
          <w:i/>
          <w:color w:val="404040"/>
          <w:sz w:val="32"/>
          <w:szCs w:val="32"/>
        </w:rPr>
        <w:br/>
      </w:r>
    </w:p>
    <w:sectPr w:rsidR="00445B3B" w:rsidRPr="00445B3B" w:rsidSect="00445B3B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82B75"/>
    <w:rsid w:val="00082B75"/>
    <w:rsid w:val="003169A9"/>
    <w:rsid w:val="00445B3B"/>
    <w:rsid w:val="005C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0DC3F-685B-44E8-B3EF-9576F89E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622</Words>
  <Characters>3547</Characters>
  <Application>Microsoft Office Word</Application>
  <DocSecurity>0</DocSecurity>
  <Lines>29</Lines>
  <Paragraphs>8</Paragraphs>
  <ScaleCrop>false</ScaleCrop>
  <Company>Microsoft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2021-01-26T19:40:00Z</dcterms:created>
  <dcterms:modified xsi:type="dcterms:W3CDTF">2022-01-18T11:53:00Z</dcterms:modified>
</cp:coreProperties>
</file>